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ind w:left="426" w:firstLine="0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i w:val="1"/>
          <w:iCs w:val="1"/>
          <w:u w:val="single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5539105</wp:posOffset>
            </wp:positionH>
            <wp:positionV relativeFrom="line">
              <wp:posOffset>-123824</wp:posOffset>
            </wp:positionV>
            <wp:extent cx="1099185" cy="1009650"/>
            <wp:effectExtent l="0" t="0" r="0" b="0"/>
            <wp:wrapNone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4"/>
          <w:szCs w:val="24"/>
          <w:u w:val="single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line">
              <wp:posOffset>-123824</wp:posOffset>
            </wp:positionV>
            <wp:extent cx="1000125" cy="997585"/>
            <wp:effectExtent l="0" t="0" r="0" b="0"/>
            <wp:wrapNone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97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36"/>
          <w:szCs w:val="36"/>
          <w:u w:val="single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-24764</wp:posOffset>
                </wp:positionH>
                <wp:positionV relativeFrom="line">
                  <wp:posOffset>-255270</wp:posOffset>
                </wp:positionV>
                <wp:extent cx="6791325" cy="1857375"/>
                <wp:effectExtent l="0" t="0" r="0" b="0"/>
                <wp:wrapNone/>
                <wp:docPr id="1073741827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857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.0pt;margin-top:-20.1pt;width:534.8pt;height:146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36"/>
          <w:szCs w:val="36"/>
          <w:u w:val="single"/>
          <w:rtl w:val="0"/>
          <w:lang w:val="en-US"/>
        </w:rPr>
        <w:t>Central Counties Region</w:t>
      </w:r>
    </w:p>
    <w:p>
      <w:pPr>
        <w:pStyle w:val="Body"/>
        <w:spacing w:line="240" w:lineRule="auto"/>
        <w:ind w:left="426" w:firstLine="0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Booking Form</w:t>
      </w:r>
    </w:p>
    <w:p>
      <w:pPr>
        <w:pStyle w:val="Body"/>
        <w:spacing w:line="240" w:lineRule="auto"/>
        <w:ind w:left="426"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Holiday Resort Unity</w:t>
      </w:r>
    </w:p>
    <w:p>
      <w:pPr>
        <w:pStyle w:val="Body"/>
        <w:spacing w:line="240" w:lineRule="auto"/>
        <w:ind w:left="426"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Coast Road, Brean Sands, Somerset. TA8 2RB</w:t>
      </w:r>
    </w:p>
    <w:p>
      <w:pPr>
        <w:pStyle w:val="Body"/>
        <w:spacing w:line="240" w:lineRule="auto"/>
        <w:ind w:left="426" w:firstLine="0"/>
        <w:jc w:val="center"/>
        <w:rPr>
          <w:sz w:val="36"/>
          <w:szCs w:val="36"/>
        </w:rPr>
      </w:pPr>
      <w:r>
        <w:rPr>
          <w:sz w:val="24"/>
          <w:szCs w:val="24"/>
          <w:rtl w:val="0"/>
          <w:lang w:val="en-US"/>
        </w:rPr>
        <w:t>Friday 3rd November to Sunday 12th November 2023</w:t>
      </w:r>
    </w:p>
    <w:p>
      <w:pPr>
        <w:pStyle w:val="Body"/>
      </w:pPr>
    </w:p>
    <w:tbl>
      <w:tblPr>
        <w:tblW w:w="10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40"/>
        <w:gridCol w:w="887"/>
        <w:gridCol w:w="867"/>
        <w:gridCol w:w="266"/>
        <w:gridCol w:w="1719"/>
        <w:gridCol w:w="266"/>
        <w:gridCol w:w="283"/>
        <w:gridCol w:w="1985"/>
        <w:gridCol w:w="267"/>
        <w:gridCol w:w="222"/>
        <w:gridCol w:w="645"/>
        <w:gridCol w:w="1985"/>
      </w:tblGrid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8505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Address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Including Postcode</w:t>
            </w:r>
          </w:p>
        </w:tc>
        <w:tc>
          <w:tcPr>
            <w:tcW w:type="dxa" w:w="8505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0632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DA</w:t>
            </w:r>
          </w:p>
        </w:tc>
        <w:tc>
          <w:tcPr>
            <w:tcW w:type="dxa" w:w="2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6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Membership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Number</w:t>
            </w:r>
          </w:p>
        </w:tc>
        <w:tc>
          <w:tcPr>
            <w:tcW w:type="dxa" w:w="31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567" w:hRule="atLeast"/>
        </w:trPr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Unit Type</w:t>
            </w:r>
          </w:p>
        </w:tc>
        <w:tc>
          <w:tcPr>
            <w:tcW w:type="dxa" w:w="2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6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Car Registration Number</w:t>
            </w:r>
          </w:p>
        </w:tc>
        <w:tc>
          <w:tcPr>
            <w:tcW w:type="dxa" w:w="31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567" w:hRule="atLeast"/>
        </w:trPr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Number of Adults</w:t>
            </w:r>
          </w:p>
        </w:tc>
        <w:tc>
          <w:tcPr>
            <w:tcW w:type="dxa" w:w="2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6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  <w:tc>
          <w:tcPr>
            <w:tcW w:type="dxa" w:w="22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Number of Children</w:t>
            </w:r>
          </w:p>
        </w:tc>
        <w:tc>
          <w:tcPr>
            <w:tcW w:type="dxa" w:w="31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567" w:hRule="atLeast"/>
        </w:trPr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Arrival Date</w:t>
            </w:r>
          </w:p>
        </w:tc>
        <w:tc>
          <w:tcPr>
            <w:tcW w:type="dxa" w:w="2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Additional Adults @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2.50 per night</w:t>
            </w:r>
          </w:p>
        </w:tc>
        <w:tc>
          <w:tcPr>
            <w:tcW w:type="dxa" w:w="31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567" w:hRule="atLeast"/>
        </w:trPr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Leaving Date</w:t>
            </w:r>
          </w:p>
        </w:tc>
        <w:tc>
          <w:tcPr>
            <w:tcW w:type="dxa" w:w="2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6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Number of Nights @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22 per Night</w:t>
            </w:r>
          </w:p>
        </w:tc>
        <w:tc>
          <w:tcPr>
            <w:tcW w:type="dxa" w:w="31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567" w:hRule="atLeast"/>
        </w:trPr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Telephone Number</w:t>
            </w:r>
          </w:p>
        </w:tc>
        <w:tc>
          <w:tcPr>
            <w:tcW w:type="dxa" w:w="2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Total Amount Payable</w:t>
            </w:r>
          </w:p>
        </w:tc>
        <w:tc>
          <w:tcPr>
            <w:tcW w:type="dxa" w:w="311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93" w:hRule="atLeast"/>
        </w:trPr>
        <w:tc>
          <w:tcPr>
            <w:tcW w:type="dxa" w:w="12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54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52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467" w:hRule="atLeast"/>
        </w:trPr>
        <w:tc>
          <w:tcPr>
            <w:tcW w:type="dxa" w:w="10632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Booking is essential, with full payment due on booking.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Payment by BACS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CENTRAL COUNTIES REGION C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&amp;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(All Capitals)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Sort Code - 09 01 55, Account Number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02236701 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(please use BREAN and  your membership number as  reference)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Please email your booking form to </w:t>
            </w:r>
            <w:r>
              <w:rPr>
                <w:rStyle w:val="Hyperlink.0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sz w:val="24"/>
                <w:szCs w:val="24"/>
              </w:rPr>
              <w:instrText xml:space="preserve"> HYPERLINK "mailto:kay.sumner1972@gmail.com"</w:instrText>
            </w:r>
            <w:r>
              <w:rPr>
                <w:rStyle w:val="Hyperlink.0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sz w:val="24"/>
                <w:szCs w:val="24"/>
                <w:rtl w:val="0"/>
                <w:lang w:val="en-US"/>
              </w:rPr>
              <w:t>kay.sumner1972@gmail.com</w:t>
            </w:r>
            <w:r>
              <w:rPr>
                <w:sz w:val="24"/>
                <w:szCs w:val="24"/>
              </w:rPr>
              <w:fldChar w:fldCharType="end" w:fldLock="0"/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67" w:hRule="atLeast"/>
        </w:trPr>
        <w:tc>
          <w:tcPr>
            <w:tcW w:type="dxa" w:w="10632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67" w:hRule="atLeast"/>
        </w:trPr>
        <w:tc>
          <w:tcPr>
            <w:tcW w:type="dxa" w:w="10632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0632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For Cheque payments made payable to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Central Counties Region C&amp;CC</w:t>
            </w:r>
            <w:r>
              <w:rPr>
                <w:shd w:val="nil" w:color="auto" w:fill="auto"/>
                <w:rtl w:val="0"/>
                <w:lang w:val="en-US"/>
              </w:rPr>
              <w:t xml:space="preserve"> , please send completed bookings to: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0632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Kay Sumner, 14 Station Road, Shirebrook, Mansfield, Notts NG20 8SH</w:t>
            </w:r>
          </w:p>
        </w:tc>
      </w:tr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0632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enclosing a stamped addressed envelope for confirmation. 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  <w:r>
        <w:rPr>
          <w:b w:val="1"/>
          <w:bCs w:val="1"/>
          <w:sz w:val="24"/>
          <w:szCs w:val="24"/>
          <w:u w:val="single"/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5946775</wp:posOffset>
            </wp:positionH>
            <wp:positionV relativeFrom="line">
              <wp:posOffset>307340</wp:posOffset>
            </wp:positionV>
            <wp:extent cx="878531" cy="876300"/>
            <wp:effectExtent l="0" t="0" r="0" b="0"/>
            <wp:wrapNone/>
            <wp:docPr id="1073741828" name="officeArt object" descr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6" descr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31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line">
                  <wp:posOffset>189865</wp:posOffset>
                </wp:positionV>
                <wp:extent cx="7027545" cy="0"/>
                <wp:effectExtent l="0" t="0" r="0" b="0"/>
                <wp:wrapNone/>
                <wp:docPr id="1073741829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5pt;margin-top:14.9pt;width:553.3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tbl>
      <w:tblPr>
        <w:tblW w:w="111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151"/>
      </w:tblGrid>
      <w:tr>
        <w:tblPrEx>
          <w:shd w:val="clear" w:color="auto" w:fill="cdd4e9"/>
        </w:tblPrEx>
        <w:trPr>
          <w:trHeight w:val="231" w:hRule="atLeast"/>
        </w:trPr>
        <w:tc>
          <w:tcPr>
            <w:tcW w:type="dxa" w:w="11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Booking Confirmation</w:t>
      </w:r>
    </w:p>
    <w:p>
      <w:pPr>
        <w:pStyle w:val="Body"/>
        <w:jc w:val="center"/>
      </w:pPr>
      <w:r>
        <w:rPr>
          <w:sz w:val="20"/>
          <w:szCs w:val="20"/>
          <w:rtl w:val="0"/>
          <w:lang w:val="en-US"/>
        </w:rPr>
        <w:t>Please bring your confirmation to show to the stewards on arrival.</w:t>
      </w:r>
    </w:p>
    <w:p>
      <w:pPr>
        <w:pStyle w:val="Body"/>
        <w:ind w:firstLine="284"/>
        <w:jc w:val="center"/>
        <w:rPr>
          <w:sz w:val="18"/>
          <w:szCs w:val="18"/>
        </w:rPr>
      </w:pPr>
      <w:r>
        <w:rPr>
          <w:rtl w:val="0"/>
          <w:lang w:val="en-US"/>
        </w:rPr>
        <w:t>Holiday Resort Unity, Coast Road, Brean Sands, Somerset, TA8 2RB</w:t>
      </w:r>
    </w:p>
    <w:p>
      <w:pPr>
        <w:pStyle w:val="Body"/>
        <w:ind w:firstLine="284"/>
        <w:jc w:val="center"/>
        <w:rPr>
          <w:sz w:val="16"/>
          <w:szCs w:val="16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line">
                  <wp:posOffset>135890</wp:posOffset>
                </wp:positionV>
                <wp:extent cx="1322071" cy="0"/>
                <wp:effectExtent l="0" t="0" r="0" b="0"/>
                <wp:wrapNone/>
                <wp:docPr id="1073741830" name="officeArt object" descr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422.0pt;margin-top:10.7pt;width:104.1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616533</wp:posOffset>
                </wp:positionH>
                <wp:positionV relativeFrom="line">
                  <wp:posOffset>136119</wp:posOffset>
                </wp:positionV>
                <wp:extent cx="3267076" cy="0"/>
                <wp:effectExtent l="0" t="0" r="0" b="0"/>
                <wp:wrapNone/>
                <wp:docPr id="1073741831" name="officeArt object" descr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8.5pt;margin-top:10.7pt;width:257.2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de-DE"/>
        </w:rPr>
        <w:t>Name</w:t>
        <w:tab/>
        <w:tab/>
        <w:tab/>
        <w:tab/>
        <w:tab/>
        <w:tab/>
        <w:tab/>
        <w:tab/>
        <w:t xml:space="preserve">         Membership Number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4887581</wp:posOffset>
                </wp:positionH>
                <wp:positionV relativeFrom="line">
                  <wp:posOffset>151130</wp:posOffset>
                </wp:positionV>
                <wp:extent cx="1794510" cy="7620"/>
                <wp:effectExtent l="0" t="0" r="0" b="0"/>
                <wp:wrapNone/>
                <wp:docPr id="1073741832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762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384.8pt;margin-top:11.9pt;width:141.3pt;height:0.6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978525</wp:posOffset>
                </wp:positionH>
                <wp:positionV relativeFrom="line">
                  <wp:posOffset>135890</wp:posOffset>
                </wp:positionV>
                <wp:extent cx="2476500" cy="7620"/>
                <wp:effectExtent l="0" t="0" r="0" b="0"/>
                <wp:wrapNone/>
                <wp:docPr id="1073741833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62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77.0pt;margin-top:10.7pt;width:195.0pt;height:0.6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en-US"/>
        </w:rPr>
        <w:t>Date of Arrival</w:t>
        <w:tab/>
        <w:tab/>
        <w:tab/>
        <w:tab/>
        <w:tab/>
        <w:tab/>
        <w:tab/>
        <w:t>Payment Received</w:t>
      </w:r>
    </w:p>
    <w:p>
      <w:pPr>
        <w:pStyle w:val="Body"/>
      </w:pP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1923313</wp:posOffset>
                </wp:positionH>
                <wp:positionV relativeFrom="line">
                  <wp:posOffset>144984</wp:posOffset>
                </wp:positionV>
                <wp:extent cx="3267076" cy="0"/>
                <wp:effectExtent l="0" t="0" r="0" b="0"/>
                <wp:wrapNone/>
                <wp:docPr id="1073741834" name="officeArt object" descr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51.4pt;margin-top:11.4pt;width:257.2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  <w:rtl w:val="0"/>
          <w:lang w:val="en-US"/>
        </w:rPr>
        <w:t xml:space="preserve">Signed (Booking Secretary) </w:t>
      </w:r>
    </w:p>
    <w:sectPr>
      <w:headerReference w:type="default" r:id="rId7"/>
      <w:footerReference w:type="default" r:id="rId8"/>
      <w:pgSz w:w="11900" w:h="16840" w:orient="portrait"/>
      <w:pgMar w:top="567" w:right="624" w:bottom="397" w:left="62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hd w:val="nil" w:color="auto" w:fill="auto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